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16"/>
        <w:tblW w:w="0" w:type="auto"/>
        <w:tblLook w:val="04A0"/>
      </w:tblPr>
      <w:tblGrid>
        <w:gridCol w:w="3369"/>
        <w:gridCol w:w="6202"/>
      </w:tblGrid>
      <w:tr w:rsidR="00960795" w:rsidTr="007273FB">
        <w:trPr>
          <w:trHeight w:val="416"/>
        </w:trPr>
        <w:tc>
          <w:tcPr>
            <w:tcW w:w="9571" w:type="dxa"/>
            <w:gridSpan w:val="2"/>
          </w:tcPr>
          <w:p w:rsidR="00960795" w:rsidRPr="00702B19" w:rsidRDefault="00960795" w:rsidP="007273F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B19">
              <w:rPr>
                <w:rFonts w:ascii="Arial" w:hAnsi="Arial" w:cs="Arial"/>
                <w:b/>
                <w:sz w:val="24"/>
              </w:rPr>
              <w:t>Заявка "Бесплатный расчет сруба"</w:t>
            </w: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702B19">
              <w:rPr>
                <w:rFonts w:ascii="Arial" w:hAnsi="Arial" w:cs="Arial"/>
                <w:sz w:val="24"/>
              </w:rPr>
              <w:t>Ваше имя:</w:t>
            </w:r>
          </w:p>
        </w:tc>
        <w:tc>
          <w:tcPr>
            <w:tcW w:w="6202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 w:rsidRPr="00702B19">
              <w:rPr>
                <w:rFonts w:ascii="Arial" w:hAnsi="Arial" w:cs="Arial"/>
                <w:sz w:val="24"/>
              </w:rPr>
              <w:t xml:space="preserve">2. </w:t>
            </w:r>
            <w:r>
              <w:rPr>
                <w:rFonts w:ascii="Arial" w:hAnsi="Arial" w:cs="Arial"/>
                <w:sz w:val="24"/>
              </w:rPr>
              <w:t>контактный тел.:</w:t>
            </w:r>
          </w:p>
        </w:tc>
        <w:tc>
          <w:tcPr>
            <w:tcW w:w="6202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  <w:r>
              <w:rPr>
                <w:rFonts w:ascii="Arial" w:hAnsi="Arial" w:cs="Arial"/>
                <w:sz w:val="24"/>
                <w:lang w:val="en-US"/>
              </w:rPr>
              <w:t>e</w:t>
            </w:r>
            <w:r w:rsidRPr="00702B19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02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место строительства:</w:t>
            </w:r>
          </w:p>
        </w:tc>
        <w:tc>
          <w:tcPr>
            <w:tcW w:w="6202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</w:p>
        </w:tc>
      </w:tr>
      <w:tr w:rsidR="00960795" w:rsidTr="007273FB">
        <w:tc>
          <w:tcPr>
            <w:tcW w:w="9571" w:type="dxa"/>
            <w:gridSpan w:val="2"/>
          </w:tcPr>
          <w:p w:rsidR="00960795" w:rsidRPr="00702B19" w:rsidRDefault="00960795" w:rsidP="007273FB">
            <w:pPr>
              <w:jc w:val="center"/>
              <w:rPr>
                <w:rFonts w:ascii="Arial" w:hAnsi="Arial" w:cs="Arial"/>
                <w:sz w:val="24"/>
              </w:rPr>
            </w:pPr>
            <w:r w:rsidRPr="00501324">
              <w:rPr>
                <w:rFonts w:ascii="Arial" w:hAnsi="Arial" w:cs="Arial"/>
                <w:b/>
                <w:sz w:val="24"/>
              </w:rPr>
              <w:t>*Если Вы не знаете, что написать, читайте подробности тут: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02B19">
              <w:rPr>
                <w:rFonts w:ascii="Arial" w:hAnsi="Arial" w:cs="Arial"/>
                <w:sz w:val="24"/>
              </w:rPr>
              <w:t>http://srubdomaspb.ru/calculation/</w:t>
            </w: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наличие фундамента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Укажите тип (лента, сваи, плита), вышлите план с размерами, если есть готовый фундамент.</w:t>
            </w:r>
          </w:p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Если фундамента нет, укажите тип желаемого и мы вышлем Вам предварительную стоимость.</w:t>
            </w: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план дома/бани</w:t>
            </w:r>
          </w:p>
        </w:tc>
        <w:tc>
          <w:tcPr>
            <w:tcW w:w="6202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Вышлите эскиз планировки оформленный в любом виде (важно расставить желаемый размер помещений). Дополнительно можете прикрепить изображение внешнего вида или ссылку на сайт с понравившимся проектом.</w:t>
            </w:r>
          </w:p>
        </w:tc>
      </w:tr>
      <w:tr w:rsidR="00960795" w:rsidTr="007273FB">
        <w:tc>
          <w:tcPr>
            <w:tcW w:w="3369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материал</w:t>
            </w:r>
          </w:p>
        </w:tc>
        <w:tc>
          <w:tcPr>
            <w:tcW w:w="6202" w:type="dxa"/>
          </w:tcPr>
          <w:p w:rsidR="00960795" w:rsidRPr="00702B19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Укажите материал стен сруба. </w:t>
            </w:r>
            <w:proofErr w:type="spellStart"/>
            <w:r>
              <w:rPr>
                <w:rFonts w:ascii="Arial" w:hAnsi="Arial" w:cs="Arial"/>
                <w:sz w:val="24"/>
              </w:rPr>
              <w:t>Оцилиндрованное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бревно диаметром (200мм, 220мм, 240мм), профилированный брус сечением (100х150мм, 150х150мм, 200х200мм), простой брус (150х150мм, 150х200мм.), каркас (стандартно с утеплением 150 мм.)</w:t>
            </w:r>
          </w:p>
        </w:tc>
      </w:tr>
      <w:tr w:rsidR="00960795" w:rsidTr="007273FB"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высоты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Укажите высоту потолка. Для дома 2,4-2,7 м., для бани 2,2-2,4м. Если есть мансарда укажите высоту полуторной части сруба.</w:t>
            </w:r>
          </w:p>
        </w:tc>
      </w:tr>
      <w:tr w:rsidR="00960795" w:rsidTr="007273FB"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фронтоны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Фронтон может быть каркасным или рубленным. Каркасный фронтон применяется для экономии материала, что делает цену сруба на 10-20% дешевле. Каркасный фронтон в будущем зашивается имитацией бревна или бруса.</w:t>
            </w:r>
          </w:p>
        </w:tc>
      </w:tr>
      <w:tr w:rsidR="00960795" w:rsidTr="007273FB"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каркасные перегородки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Каркасные перегородки могут заменять некоторые внутренние стены сруба, это позволяет значительно сэкономить на строительстве. Укажите возможность их применения. </w:t>
            </w:r>
          </w:p>
        </w:tc>
      </w:tr>
      <w:tr w:rsidR="00960795" w:rsidTr="007273FB"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терраса, крыльцо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Указывайте вид перил террасы или крыльца. Они могут быть выполнены из основного материала сруба или заменены на балясины.</w:t>
            </w:r>
          </w:p>
        </w:tc>
      </w:tr>
      <w:tr w:rsidR="00960795" w:rsidTr="007273FB"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кровля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Укажите желаемый тип кровельного материала, если требуется.</w:t>
            </w:r>
          </w:p>
        </w:tc>
      </w:tr>
      <w:tr w:rsidR="00960795" w:rsidTr="007273FB"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дополнительно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электричества на участке, удобного подъезда манипулятором.</w:t>
            </w:r>
          </w:p>
        </w:tc>
      </w:tr>
      <w:tr w:rsidR="00960795" w:rsidTr="007273FB">
        <w:trPr>
          <w:trHeight w:val="1704"/>
        </w:trPr>
        <w:tc>
          <w:tcPr>
            <w:tcW w:w="3369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Ваши пожелания:</w:t>
            </w:r>
          </w:p>
        </w:tc>
        <w:tc>
          <w:tcPr>
            <w:tcW w:w="6202" w:type="dxa"/>
          </w:tcPr>
          <w:p w:rsidR="00960795" w:rsidRDefault="00960795" w:rsidP="007273FB">
            <w:pPr>
              <w:rPr>
                <w:rFonts w:ascii="Arial" w:hAnsi="Arial" w:cs="Arial"/>
                <w:sz w:val="24"/>
              </w:rPr>
            </w:pPr>
          </w:p>
        </w:tc>
      </w:tr>
    </w:tbl>
    <w:p w:rsidR="00960795" w:rsidRPr="009E5F1E" w:rsidRDefault="00960795">
      <w:pPr>
        <w:rPr>
          <w:rFonts w:ascii="Arial" w:hAnsi="Arial" w:cs="Arial"/>
          <w:sz w:val="2"/>
        </w:rPr>
      </w:pPr>
    </w:p>
    <w:p w:rsidR="009E5F1E" w:rsidRPr="00A95C64" w:rsidRDefault="00960795">
      <w:pPr>
        <w:rPr>
          <w:rFonts w:ascii="Arial" w:hAnsi="Arial" w:cs="Arial"/>
          <w:sz w:val="18"/>
        </w:rPr>
      </w:pPr>
      <w:r w:rsidRPr="00A95C64">
        <w:rPr>
          <w:rFonts w:ascii="Arial" w:hAnsi="Arial" w:cs="Arial"/>
          <w:sz w:val="18"/>
        </w:rPr>
        <w:t>Часто в ходе проектирования и расчетов сруба, возникают вопросы, поэтому рекомендуем высылать свой контактный номер телефона для оперативного решения проблем. Мы не используем контактные данные для рассылки информационных сообщений и не предоставляем их третьим лицам.</w:t>
      </w:r>
    </w:p>
    <w:p w:rsidR="009E5F1E" w:rsidRPr="009E5F1E" w:rsidRDefault="009E5F1E">
      <w:pPr>
        <w:rPr>
          <w:rFonts w:ascii="Arial" w:hAnsi="Arial" w:cs="Arial"/>
          <w:sz w:val="18"/>
        </w:rPr>
      </w:pPr>
      <w:r w:rsidRPr="009E5F1E">
        <w:rPr>
          <w:rFonts w:ascii="Arial" w:hAnsi="Arial" w:cs="Arial"/>
          <w:sz w:val="18"/>
        </w:rPr>
        <w:t>Получить дополнительную консультацию можно по тел. +7(931) 316-47-48 (Александр) проектировщик.</w:t>
      </w:r>
    </w:p>
    <w:sectPr w:rsidR="009E5F1E" w:rsidRPr="009E5F1E" w:rsidSect="007273F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B19"/>
    <w:rsid w:val="000349E0"/>
    <w:rsid w:val="000517A7"/>
    <w:rsid w:val="000D78C9"/>
    <w:rsid w:val="0016656C"/>
    <w:rsid w:val="001D0B8D"/>
    <w:rsid w:val="00366585"/>
    <w:rsid w:val="00382C79"/>
    <w:rsid w:val="003F0804"/>
    <w:rsid w:val="00501324"/>
    <w:rsid w:val="00625C9F"/>
    <w:rsid w:val="006F1373"/>
    <w:rsid w:val="00700FB3"/>
    <w:rsid w:val="00702B19"/>
    <w:rsid w:val="007273FB"/>
    <w:rsid w:val="00795558"/>
    <w:rsid w:val="00960795"/>
    <w:rsid w:val="009E5F1E"/>
    <w:rsid w:val="00A95C64"/>
    <w:rsid w:val="00AE0031"/>
    <w:rsid w:val="00B902A0"/>
    <w:rsid w:val="00D57088"/>
    <w:rsid w:val="00F4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Романовский Зодчий</dc:creator>
  <cp:lastModifiedBy>Романовский Зодчий</cp:lastModifiedBy>
  <cp:revision>22</cp:revision>
  <dcterms:created xsi:type="dcterms:W3CDTF">2014-04-16T07:17:00Z</dcterms:created>
  <dcterms:modified xsi:type="dcterms:W3CDTF">2014-04-16T07:47:00Z</dcterms:modified>
</cp:coreProperties>
</file>